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93BE0">
        <w:rPr>
          <w:b/>
        </w:rPr>
        <w:t xml:space="preserve">от </w:t>
      </w:r>
      <w:r w:rsidR="00B77D87" w:rsidRPr="00B77D87">
        <w:rPr>
          <w:b/>
        </w:rPr>
        <w:t>14</w:t>
      </w:r>
      <w:r w:rsidR="00A04035" w:rsidRPr="00B77D87">
        <w:rPr>
          <w:b/>
        </w:rPr>
        <w:t>.</w:t>
      </w:r>
      <w:r w:rsidR="00993BE0" w:rsidRPr="00B77D87">
        <w:rPr>
          <w:b/>
        </w:rPr>
        <w:t>0</w:t>
      </w:r>
      <w:r w:rsidR="00B77D87" w:rsidRPr="00B77D87">
        <w:rPr>
          <w:b/>
        </w:rPr>
        <w:t>1</w:t>
      </w:r>
      <w:r w:rsidR="00A04035" w:rsidRPr="00B77D87">
        <w:rPr>
          <w:b/>
        </w:rPr>
        <w:t>.201</w:t>
      </w:r>
      <w:r w:rsidR="00B77D87" w:rsidRPr="00B77D87">
        <w:rPr>
          <w:b/>
        </w:rPr>
        <w:t>9</w:t>
      </w:r>
      <w:r w:rsidR="00A04035" w:rsidRPr="00B77D87">
        <w:rPr>
          <w:b/>
        </w:rPr>
        <w:t xml:space="preserve"> </w:t>
      </w:r>
      <w:r w:rsidR="007261DE">
        <w:rPr>
          <w:b/>
        </w:rPr>
        <w:t xml:space="preserve"> </w:t>
      </w:r>
      <w:r w:rsidRPr="00B77D87">
        <w:rPr>
          <w:b/>
        </w:rPr>
        <w:t xml:space="preserve">№ </w:t>
      </w:r>
      <w:r w:rsidR="00B77D87" w:rsidRPr="00B77D87">
        <w:rPr>
          <w:b/>
        </w:rPr>
        <w:t>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D715C8" w:rsidRPr="00306C01" w:rsidRDefault="00FB0BCB" w:rsidP="00D715C8">
            <w:pPr>
              <w:spacing w:line="336" w:lineRule="atLeast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D715C8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D715C8">
              <w:rPr>
                <w:b/>
              </w:rPr>
              <w:t>28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715C8">
              <w:rPr>
                <w:b/>
              </w:rPr>
              <w:t>5</w:t>
            </w:r>
            <w:r w:rsidRPr="00FB0BCB">
              <w:rPr>
                <w:b/>
              </w:rPr>
              <w:t>.201</w:t>
            </w:r>
            <w:r w:rsidR="00D715C8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D715C8" w:rsidRPr="00306C0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D715C8" w:rsidP="00D715C8">
            <w:pPr>
              <w:jc w:val="center"/>
            </w:pPr>
            <w:r>
              <w:rPr>
                <w:b/>
                <w:bCs/>
              </w:rPr>
              <w:t xml:space="preserve">предоставления муниципальной услуги по </w:t>
            </w:r>
            <w:r w:rsidRPr="0058610B">
              <w:rPr>
                <w:b/>
                <w:bCs/>
              </w:rPr>
              <w:t xml:space="preserve">выдаче </w:t>
            </w:r>
            <w:r>
              <w:rPr>
                <w:b/>
                <w:bCs/>
              </w:rPr>
              <w:t xml:space="preserve">специального </w:t>
            </w:r>
            <w:r w:rsidRPr="0058610B">
              <w:rPr>
                <w:b/>
                <w:bCs/>
              </w:rPr>
              <w:t>разрешени</w:t>
            </w:r>
            <w:r>
              <w:rPr>
                <w:b/>
                <w:bCs/>
              </w:rPr>
              <w:t>я</w:t>
            </w:r>
            <w:r w:rsidRPr="005861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 движение по автомобильным дорогам местного значения транспортного средства, осуществляющего перевозки </w:t>
            </w:r>
            <w:r w:rsidRPr="0058610B">
              <w:rPr>
                <w:b/>
                <w:bCs/>
              </w:rPr>
              <w:t>тяжеловесн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и (или) крупногабаритн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груз</w:t>
            </w:r>
            <w:r>
              <w:rPr>
                <w:b/>
                <w:bCs/>
              </w:rPr>
              <w:t>ов»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Pr="00D715C8" w:rsidRDefault="00FB0BCB" w:rsidP="00D715C8">
      <w:pPr>
        <w:shd w:val="clear" w:color="auto" w:fill="FFFFFF"/>
        <w:ind w:firstLine="709"/>
        <w:jc w:val="both"/>
      </w:pPr>
    </w:p>
    <w:p w:rsidR="002D39B1" w:rsidRPr="00D715C8" w:rsidRDefault="00414512" w:rsidP="00D715C8">
      <w:pPr>
        <w:spacing w:line="336" w:lineRule="atLeast"/>
        <w:ind w:firstLine="709"/>
        <w:jc w:val="both"/>
      </w:pPr>
      <w:r w:rsidRPr="00D715C8">
        <w:t xml:space="preserve">1. Внести изменения в постановление № </w:t>
      </w:r>
      <w:r w:rsidR="00D715C8" w:rsidRPr="00D715C8">
        <w:t>40</w:t>
      </w:r>
      <w:r w:rsidRPr="00D715C8">
        <w:t xml:space="preserve"> от </w:t>
      </w:r>
      <w:r w:rsidR="00D715C8" w:rsidRPr="00D715C8">
        <w:t>28</w:t>
      </w:r>
      <w:r w:rsidRPr="00D715C8">
        <w:t>.</w:t>
      </w:r>
      <w:r w:rsidR="000326A2" w:rsidRPr="00D715C8">
        <w:t>0</w:t>
      </w:r>
      <w:r w:rsidR="00D715C8" w:rsidRPr="00D715C8">
        <w:t>5</w:t>
      </w:r>
      <w:r w:rsidRPr="00D715C8">
        <w:t>.201</w:t>
      </w:r>
      <w:r w:rsidR="00D715C8" w:rsidRPr="00D715C8">
        <w:t>8</w:t>
      </w:r>
      <w:r w:rsidRPr="00D715C8">
        <w:t xml:space="preserve">   «</w:t>
      </w:r>
      <w:r w:rsidR="00D715C8" w:rsidRPr="00D715C8">
        <w:t xml:space="preserve">Об утверждении Административного регламента </w:t>
      </w:r>
      <w:r w:rsidR="00D715C8" w:rsidRPr="00D715C8">
        <w:rPr>
          <w:bCs/>
        </w:rPr>
        <w:t>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 w:rsidR="006C1E09">
        <w:rPr>
          <w:bCs/>
        </w:rPr>
        <w:t>»</w:t>
      </w:r>
      <w:r w:rsidR="00360FB6">
        <w:rPr>
          <w:bCs/>
        </w:rPr>
        <w:t xml:space="preserve"> (в редакции постановления от 31.07.2018 № 86)</w:t>
      </w:r>
      <w:r w:rsidR="002D39B1" w:rsidRPr="00D715C8">
        <w:t>:</w:t>
      </w:r>
    </w:p>
    <w:p w:rsidR="00F002D5" w:rsidRDefault="00246629" w:rsidP="00F002D5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F002D5">
        <w:rPr>
          <w:sz w:val="28"/>
          <w:szCs w:val="28"/>
        </w:rPr>
        <w:t>1.1.</w:t>
      </w:r>
      <w:r w:rsidRPr="001853F1">
        <w:t xml:space="preserve"> </w:t>
      </w:r>
      <w:r w:rsidR="00F002D5">
        <w:rPr>
          <w:sz w:val="28"/>
          <w:szCs w:val="28"/>
        </w:rPr>
        <w:t>Наименование раздела 5 административного регламента после слов «</w:t>
      </w:r>
      <w:r w:rsidR="00F002D5" w:rsidRPr="002A22B9">
        <w:rPr>
          <w:bCs/>
          <w:sz w:val="28"/>
          <w:szCs w:val="28"/>
        </w:rPr>
        <w:t>муниципального служащего»</w:t>
      </w:r>
      <w:r w:rsidR="00F002D5">
        <w:rPr>
          <w:bCs/>
          <w:sz w:val="28"/>
          <w:szCs w:val="28"/>
        </w:rPr>
        <w:t xml:space="preserve"> дополнить словами </w:t>
      </w:r>
      <w:r w:rsidR="00F002D5" w:rsidRPr="002A22B9">
        <w:rPr>
          <w:bCs/>
          <w:sz w:val="28"/>
          <w:szCs w:val="28"/>
        </w:rPr>
        <w:t>«,</w:t>
      </w:r>
      <w:r w:rsidR="00F002D5">
        <w:rPr>
          <w:bCs/>
          <w:sz w:val="28"/>
          <w:szCs w:val="28"/>
        </w:rPr>
        <w:t xml:space="preserve"> </w:t>
      </w:r>
      <w:r w:rsidR="00F002D5" w:rsidRPr="002A22B9">
        <w:rPr>
          <w:rStyle w:val="blk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работников»;</w:t>
      </w:r>
    </w:p>
    <w:p w:rsidR="00F002D5" w:rsidRPr="00A84E08" w:rsidRDefault="00F002D5" w:rsidP="00F002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02D5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>
        <w:rPr>
          <w:shd w:val="clear" w:color="auto" w:fill="FFFFFF"/>
        </w:rPr>
        <w:t xml:space="preserve">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FE07F7" w:rsidRDefault="00FE07F7" w:rsidP="00FE07F7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t>1.3. 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6" w:anchor="dst100354" w:history="1">
        <w:r w:rsidRPr="006831F8">
          <w:rPr>
            <w:rStyle w:val="a7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  </w:t>
      </w:r>
      <w:r w:rsidRPr="00541F8F">
        <w:rPr>
          <w:rStyle w:val="blk"/>
          <w:color w:val="auto"/>
        </w:rPr>
        <w:t>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6C1E09" w:rsidRDefault="006E480F" w:rsidP="006C1E09">
      <w:pPr>
        <w:ind w:firstLine="720"/>
        <w:jc w:val="both"/>
        <w:rPr>
          <w:rStyle w:val="blk"/>
        </w:rPr>
      </w:pPr>
      <w:r>
        <w:rPr>
          <w:rStyle w:val="blk"/>
        </w:rPr>
        <w:lastRenderedPageBreak/>
        <w:t xml:space="preserve">1.4. </w:t>
      </w:r>
      <w:r w:rsidRPr="00612F55">
        <w:rPr>
          <w:rStyle w:val="blk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6E480F" w:rsidRDefault="006E480F" w:rsidP="006C1E09">
      <w:pPr>
        <w:ind w:firstLine="720"/>
        <w:jc w:val="both"/>
      </w:pPr>
      <w:r>
        <w:rPr>
          <w:rStyle w:val="blk"/>
        </w:rPr>
        <w:t>1.5. В подпункте 3) пункта 5.1 административного регламента слова «</w:t>
      </w:r>
      <w:r w:rsidRPr="00560186">
        <w:t>административным регламентом</w:t>
      </w:r>
      <w: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3014C8" w:rsidRDefault="003014C8" w:rsidP="003014C8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blk"/>
          <w:sz w:val="28"/>
          <w:szCs w:val="28"/>
        </w:rPr>
        <w:t>1.6. В подпункте 4) пункта 5.1 административного регламента слова «</w:t>
      </w:r>
      <w:r w:rsidRPr="00560186">
        <w:rPr>
          <w:sz w:val="28"/>
          <w:szCs w:val="28"/>
        </w:rPr>
        <w:t>административным регламентом</w:t>
      </w:r>
      <w:r>
        <w:rPr>
          <w:sz w:val="28"/>
          <w:szCs w:val="28"/>
        </w:rP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6E480F" w:rsidRDefault="003014C8" w:rsidP="006C1E09">
      <w:pPr>
        <w:ind w:firstLine="720"/>
        <w:jc w:val="both"/>
      </w:pPr>
      <w:r>
        <w:rPr>
          <w:rStyle w:val="blk"/>
        </w:rPr>
        <w:t xml:space="preserve">1.7. </w:t>
      </w:r>
      <w:proofErr w:type="gramStart"/>
      <w:r>
        <w:rPr>
          <w:rStyle w:val="blk"/>
        </w:rPr>
        <w:t>В подпункте 5) пункта 5.1 административного регламента слова «</w:t>
      </w:r>
      <w:r w:rsidRPr="00560186">
        <w:t>административным регламентом</w:t>
      </w:r>
      <w:r>
        <w:t>» заменить словами «федеральными законами и принятыми в соответствии с ними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актами»;</w:t>
      </w:r>
      <w:proofErr w:type="gramEnd"/>
    </w:p>
    <w:p w:rsidR="003014C8" w:rsidRDefault="003014C8" w:rsidP="003014C8">
      <w:pPr>
        <w:tabs>
          <w:tab w:val="left" w:pos="360"/>
          <w:tab w:val="center" w:pos="4960"/>
        </w:tabs>
        <w:ind w:firstLine="709"/>
        <w:jc w:val="both"/>
      </w:pPr>
      <w:r>
        <w:t>1.8. Подпункт 5)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831F8">
        <w:rPr>
          <w:rStyle w:val="blk"/>
          <w:color w:val="auto"/>
        </w:rPr>
        <w:t>определенном </w:t>
      </w:r>
      <w:hyperlink r:id="rId7" w:anchor="dst100354" w:history="1">
        <w:r w:rsidRPr="006831F8">
          <w:rPr>
            <w:rStyle w:val="a7"/>
            <w:color w:val="auto"/>
          </w:rPr>
          <w:t>частью 1.3 статьи 16</w:t>
        </w:r>
      </w:hyperlink>
      <w:r w:rsidRPr="007D11B7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DE7C19" w:rsidRDefault="00DE7C19" w:rsidP="00DE7C19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blk"/>
          <w:sz w:val="28"/>
          <w:szCs w:val="28"/>
        </w:rPr>
        <w:t>1.9. В подпункте 6) пункта 5.1 административного регламента слова «</w:t>
      </w:r>
      <w:r w:rsidRPr="00560186">
        <w:rPr>
          <w:sz w:val="28"/>
          <w:szCs w:val="28"/>
        </w:rPr>
        <w:t>административным регламентом</w:t>
      </w:r>
      <w:r>
        <w:rPr>
          <w:sz w:val="28"/>
          <w:szCs w:val="28"/>
        </w:rP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DE7C19" w:rsidRDefault="00DE7C19" w:rsidP="00DE7C19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1.10. Подпункт 7) пункта 5.1 административного регламента изложить в следующей редакции: «отказ органа, предоставляющего муниципальную услугу, должностного лица органа, предоставляющего муниципальную услугу, </w:t>
      </w:r>
      <w:r w:rsidRPr="00AA2F08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 xml:space="preserve">. </w:t>
      </w:r>
      <w:r w:rsidRPr="00AA2F08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DE7C19">
          <w:rPr>
            <w:rStyle w:val="a7"/>
            <w:color w:val="auto"/>
            <w:sz w:val="28"/>
            <w:szCs w:val="28"/>
          </w:rPr>
          <w:t>частью 1.3 статьи 16</w:t>
        </w:r>
      </w:hyperlink>
      <w:r w:rsidRPr="00AA2F08">
        <w:rPr>
          <w:rStyle w:val="blk"/>
          <w:sz w:val="28"/>
          <w:szCs w:val="28"/>
        </w:rPr>
        <w:t>  Федерального закона № 210-ФЗ</w:t>
      </w:r>
      <w:r>
        <w:rPr>
          <w:sz w:val="28"/>
          <w:szCs w:val="28"/>
        </w:rPr>
        <w:t>»;</w:t>
      </w:r>
    </w:p>
    <w:p w:rsidR="00DE7C19" w:rsidRPr="00510F53" w:rsidRDefault="00DE7C19" w:rsidP="00DE7C19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1.11. </w:t>
      </w:r>
      <w:proofErr w:type="gramStart"/>
      <w:r w:rsidRPr="001D548E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5.1 административного регламента дополнить подпунктами 8)-10) следующего содержания:</w:t>
      </w:r>
      <w:proofErr w:type="gramEnd"/>
    </w:p>
    <w:p w:rsidR="00DE7C19" w:rsidRPr="00541F8F" w:rsidRDefault="00DE7C19" w:rsidP="00DE7C19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DE7C19" w:rsidRPr="006831F8" w:rsidRDefault="00DE7C19" w:rsidP="00DE7C19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lastRenderedPageBreak/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9" w:anchor="dst100354" w:history="1">
        <w:r w:rsidRPr="006831F8">
          <w:rPr>
            <w:rStyle w:val="a7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DE7C19" w:rsidRPr="006831F8" w:rsidRDefault="00DE7C19" w:rsidP="00DE7C19">
      <w:pPr>
        <w:shd w:val="clear" w:color="auto" w:fill="FFFFFF"/>
        <w:spacing w:line="290" w:lineRule="atLeast"/>
        <w:ind w:firstLine="709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0" w:anchor="dst290" w:history="1">
        <w:r w:rsidRPr="006831F8">
          <w:rPr>
            <w:rStyle w:val="a7"/>
            <w:color w:val="auto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1" w:anchor="dst100354" w:history="1">
        <w:r w:rsidRPr="006831F8">
          <w:rPr>
            <w:rStyle w:val="a7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3014C8" w:rsidRDefault="0036173F" w:rsidP="006C1E09">
      <w:pPr>
        <w:ind w:firstLine="720"/>
        <w:jc w:val="both"/>
      </w:pPr>
      <w:r>
        <w:rPr>
          <w:color w:val="auto"/>
          <w:shd w:val="clear" w:color="auto" w:fill="FFFFFF"/>
        </w:rPr>
        <w:t xml:space="preserve">1.12. </w:t>
      </w:r>
      <w:proofErr w:type="gramStart"/>
      <w:r>
        <w:rPr>
          <w:color w:val="auto"/>
          <w:shd w:val="clear" w:color="auto" w:fill="FFFFFF"/>
        </w:rPr>
        <w:t>В подпункте 1) пункта 5.4 административного регламента слова «</w:t>
      </w:r>
      <w:r w:rsidRPr="003024FE">
        <w:t>сотрудника администрации</w:t>
      </w:r>
      <w:r>
        <w:t xml:space="preserve">» заменить словами «муниципального служащего, </w:t>
      </w:r>
      <w:r w:rsidRPr="00CE652C">
        <w:t>многофункционального центра, его руководителя и (или) работника, организаций, осуществляющих функции по предоставлению муниципальных услуг, их руководителей и (или) работников</w:t>
      </w:r>
      <w:r>
        <w:t>»;</w:t>
      </w:r>
      <w:proofErr w:type="gramEnd"/>
    </w:p>
    <w:p w:rsidR="0036173F" w:rsidRDefault="0036173F" w:rsidP="006C1E09">
      <w:pPr>
        <w:ind w:firstLine="720"/>
        <w:jc w:val="both"/>
      </w:pPr>
      <w:r>
        <w:t xml:space="preserve">1.13. </w:t>
      </w:r>
      <w:r w:rsidR="00584BAA">
        <w:rPr>
          <w:color w:val="auto"/>
          <w:shd w:val="clear" w:color="auto" w:fill="FFFFFF"/>
        </w:rPr>
        <w:t>В подпункте 3) пункта 5.4 административного регламента слова «</w:t>
      </w:r>
      <w:r w:rsidR="00584BAA" w:rsidRPr="003024FE">
        <w:t>сотрудника администрации</w:t>
      </w:r>
      <w:r w:rsidR="00584BAA">
        <w:t xml:space="preserve">» заменить словами «муниципального служащего, </w:t>
      </w:r>
      <w:r w:rsidR="00584BAA" w:rsidRPr="00591CB5"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 w:rsidR="00584BAA">
        <w:t>»;</w:t>
      </w:r>
    </w:p>
    <w:p w:rsidR="00584BAA" w:rsidRPr="0077488E" w:rsidRDefault="00584BAA" w:rsidP="006C1E09">
      <w:pPr>
        <w:ind w:firstLine="720"/>
        <w:jc w:val="both"/>
        <w:rPr>
          <w:color w:val="auto"/>
          <w:shd w:val="clear" w:color="auto" w:fill="FFFFFF"/>
        </w:rPr>
      </w:pPr>
      <w:r>
        <w:t xml:space="preserve">1.14. </w:t>
      </w:r>
      <w:r>
        <w:rPr>
          <w:color w:val="auto"/>
          <w:shd w:val="clear" w:color="auto" w:fill="FFFFFF"/>
        </w:rPr>
        <w:t>В подпункте 4) пункта 5.4 административного регламента слова «</w:t>
      </w:r>
      <w:r w:rsidRPr="003024FE">
        <w:t>сотрудника администрации</w:t>
      </w:r>
      <w:r>
        <w:t xml:space="preserve">» заменить словами «муниципального служащего, </w:t>
      </w:r>
      <w:r w:rsidRPr="00591CB5"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t>».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584BA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4321C"/>
    <w:rsid w:val="00143668"/>
    <w:rsid w:val="00150C60"/>
    <w:rsid w:val="0015654C"/>
    <w:rsid w:val="001673B0"/>
    <w:rsid w:val="00176012"/>
    <w:rsid w:val="001853F1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307D2"/>
    <w:rsid w:val="002418DF"/>
    <w:rsid w:val="00246629"/>
    <w:rsid w:val="0025147C"/>
    <w:rsid w:val="0025689E"/>
    <w:rsid w:val="00261686"/>
    <w:rsid w:val="00265961"/>
    <w:rsid w:val="00277419"/>
    <w:rsid w:val="00283971"/>
    <w:rsid w:val="0029716F"/>
    <w:rsid w:val="002C1242"/>
    <w:rsid w:val="002C6530"/>
    <w:rsid w:val="002D39B1"/>
    <w:rsid w:val="002E60FA"/>
    <w:rsid w:val="002F17F4"/>
    <w:rsid w:val="003014C8"/>
    <w:rsid w:val="00302642"/>
    <w:rsid w:val="0030739E"/>
    <w:rsid w:val="003176AF"/>
    <w:rsid w:val="003211EC"/>
    <w:rsid w:val="00327479"/>
    <w:rsid w:val="003320CC"/>
    <w:rsid w:val="0033496F"/>
    <w:rsid w:val="00360FB6"/>
    <w:rsid w:val="00361646"/>
    <w:rsid w:val="0036173F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D2A45"/>
    <w:rsid w:val="004D7271"/>
    <w:rsid w:val="005019B6"/>
    <w:rsid w:val="00530485"/>
    <w:rsid w:val="00540DFB"/>
    <w:rsid w:val="005431A0"/>
    <w:rsid w:val="005477E8"/>
    <w:rsid w:val="00552113"/>
    <w:rsid w:val="00584BAA"/>
    <w:rsid w:val="0059069C"/>
    <w:rsid w:val="00596CD7"/>
    <w:rsid w:val="005A5C45"/>
    <w:rsid w:val="005B1971"/>
    <w:rsid w:val="005B5B8F"/>
    <w:rsid w:val="005C4084"/>
    <w:rsid w:val="005C681A"/>
    <w:rsid w:val="005D52F5"/>
    <w:rsid w:val="005E3E0A"/>
    <w:rsid w:val="005F4140"/>
    <w:rsid w:val="005F42BB"/>
    <w:rsid w:val="00621B96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C1E09"/>
    <w:rsid w:val="006D7B23"/>
    <w:rsid w:val="006E480F"/>
    <w:rsid w:val="006F10C6"/>
    <w:rsid w:val="006F3C16"/>
    <w:rsid w:val="007015C5"/>
    <w:rsid w:val="00704EA0"/>
    <w:rsid w:val="007261DE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93BE0"/>
    <w:rsid w:val="009A1E5D"/>
    <w:rsid w:val="009B7BF3"/>
    <w:rsid w:val="009D0C93"/>
    <w:rsid w:val="009D204C"/>
    <w:rsid w:val="009D308D"/>
    <w:rsid w:val="009E4246"/>
    <w:rsid w:val="009E4DCB"/>
    <w:rsid w:val="00A04035"/>
    <w:rsid w:val="00A10FDD"/>
    <w:rsid w:val="00A13052"/>
    <w:rsid w:val="00A21041"/>
    <w:rsid w:val="00A339CC"/>
    <w:rsid w:val="00A43222"/>
    <w:rsid w:val="00A5426A"/>
    <w:rsid w:val="00A642E9"/>
    <w:rsid w:val="00A76D40"/>
    <w:rsid w:val="00A8002B"/>
    <w:rsid w:val="00AC51CD"/>
    <w:rsid w:val="00AC5D3B"/>
    <w:rsid w:val="00AD3F4E"/>
    <w:rsid w:val="00AE2DF4"/>
    <w:rsid w:val="00AF2248"/>
    <w:rsid w:val="00AF22CC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77D87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2CEC"/>
    <w:rsid w:val="00C5609D"/>
    <w:rsid w:val="00CA1351"/>
    <w:rsid w:val="00CA3FBB"/>
    <w:rsid w:val="00CA404B"/>
    <w:rsid w:val="00CC1369"/>
    <w:rsid w:val="00CE0F4F"/>
    <w:rsid w:val="00CE60C5"/>
    <w:rsid w:val="00CF38A9"/>
    <w:rsid w:val="00CF6093"/>
    <w:rsid w:val="00D2727A"/>
    <w:rsid w:val="00D43081"/>
    <w:rsid w:val="00D6293D"/>
    <w:rsid w:val="00D7075C"/>
    <w:rsid w:val="00D715C8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D629E"/>
    <w:rsid w:val="00DE31EF"/>
    <w:rsid w:val="00DE4C68"/>
    <w:rsid w:val="00DE762B"/>
    <w:rsid w:val="00DE7C19"/>
    <w:rsid w:val="00E049D4"/>
    <w:rsid w:val="00E20A17"/>
    <w:rsid w:val="00E2694A"/>
    <w:rsid w:val="00E36163"/>
    <w:rsid w:val="00E42027"/>
    <w:rsid w:val="00E568E8"/>
    <w:rsid w:val="00E57D0B"/>
    <w:rsid w:val="00E65254"/>
    <w:rsid w:val="00E9160A"/>
    <w:rsid w:val="00EA4A29"/>
    <w:rsid w:val="00EB781C"/>
    <w:rsid w:val="00EC3640"/>
    <w:rsid w:val="00EC408C"/>
    <w:rsid w:val="00ED3DB9"/>
    <w:rsid w:val="00ED6468"/>
    <w:rsid w:val="00EF19EA"/>
    <w:rsid w:val="00EF67F1"/>
    <w:rsid w:val="00F002D5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07F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6C1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B4A2F-9310-48FD-A9A2-252E1924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3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62</cp:revision>
  <cp:lastPrinted>2019-01-15T02:07:00Z</cp:lastPrinted>
  <dcterms:created xsi:type="dcterms:W3CDTF">2012-09-20T04:38:00Z</dcterms:created>
  <dcterms:modified xsi:type="dcterms:W3CDTF">2019-01-15T02:07:00Z</dcterms:modified>
</cp:coreProperties>
</file>